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 w:colFirst="0" w:colLast="3"/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10.0034430</w:t>
            </w:r>
            <w:r>
              <w:t>”</w:t>
            </w:r>
          </w:p>
          <w:p w:rsidR="002440AC" w:rsidRPr="008B6A90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INSULATOR 25KV</w:t>
            </w:r>
          </w:p>
        </w:tc>
        <w:tc>
          <w:tcPr>
            <w:tcW w:w="1260" w:type="dxa"/>
          </w:tcPr>
          <w:p w:rsidR="00997081" w:rsidRPr="008B6A90" w:rsidRDefault="002440AC" w:rsidP="002440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440AC" w:rsidP="002440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440AC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rPr>
                <w:szCs w:val="24"/>
              </w:rPr>
              <w:t>“</w:t>
            </w:r>
            <w:r>
              <w:t>10.0034431</w:t>
            </w:r>
            <w:r>
              <w:t>”</w:t>
            </w:r>
          </w:p>
          <w:p w:rsidR="00997081" w:rsidRPr="008B6A90" w:rsidRDefault="002440AC" w:rsidP="002440A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DOOR CONTROL UNIT (POLARTEKNİK)</w:t>
            </w:r>
          </w:p>
        </w:tc>
        <w:tc>
          <w:tcPr>
            <w:tcW w:w="1260" w:type="dxa"/>
          </w:tcPr>
          <w:p w:rsidR="00997081" w:rsidRPr="008B6A90" w:rsidRDefault="002440AC" w:rsidP="002440A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440AC" w:rsidP="002440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bookmarkEnd w:id="0"/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298" w:rsidRDefault="00D40298">
      <w:r>
        <w:separator/>
      </w:r>
    </w:p>
  </w:endnote>
  <w:endnote w:type="continuationSeparator" w:id="0">
    <w:p w:rsidR="00D40298" w:rsidRDefault="00D4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298" w:rsidRDefault="00D40298">
      <w:r>
        <w:separator/>
      </w:r>
    </w:p>
  </w:footnote>
  <w:footnote w:type="continuationSeparator" w:id="0">
    <w:p w:rsidR="00D40298" w:rsidRDefault="00D40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D4029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440AC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40298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0CC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2026-07-06T13:07:00Z</dcterms:modified>
</cp:coreProperties>
</file>